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01.9775390625" w:line="240" w:lineRule="auto"/>
        <w:ind w:left="0" w:firstLine="0"/>
        <w:jc w:val="left"/>
        <w:rPr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b w:val="1"/>
          <w:i w:val="1"/>
          <w:sz w:val="28.079999923706055"/>
          <w:szCs w:val="28.079999923706055"/>
          <w:u w:val="single"/>
          <w:rtl w:val="0"/>
        </w:rPr>
        <w:t xml:space="preserve">TRABAJO DE VERANO 3º ESO 2022-2023 “MÚSICA DIVERSIFICACIÓN”</w:t>
      </w:r>
      <w:r w:rsidDel="00000000" w:rsidR="00000000" w:rsidRPr="00000000">
        <w:rPr>
          <w:b w:val="1"/>
          <w:i w:val="1"/>
          <w:sz w:val="28.079999923706055"/>
          <w:szCs w:val="28.079999923706055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before="13.106689453125" w:line="243.38141441345215" w:lineRule="auto"/>
        <w:ind w:left="1169.1694641113281" w:right="1391.873779296875" w:hanging="602.2403302530606"/>
        <w:jc w:val="both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El alumno deberá realizar todas estas preguntas en FOLIOS blancos a bolígrafo y entregárselo a  la profesora el día del examen. </w:t>
      </w:r>
    </w:p>
    <w:p w:rsidR="00000000" w:rsidDel="00000000" w:rsidP="00000000" w:rsidRDefault="00000000" w:rsidRPr="00000000" w14:paraId="00000003">
      <w:pPr>
        <w:ind w:firstLine="720"/>
        <w:jc w:val="both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Estas preguntas son las que se tienen que estudiar para el examen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EDAD MEDIA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¿Quién promovió la unificación del canto cristiano?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¿Qué otro nombre recibe el canto cristiano?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3.-¿El canto gregoriano usa instrumentos? ¿Por qué?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4.- ¿Quién fue la persona que le puso el nombre a las notas musicales? ¿De dónde las sacó?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5.- ¿Qué era un trovador?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6.- ¿Qué era un juglar?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7.- ¿Dónde y cuándo nacen los trovadores?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8.- ¿Cuál es el libro más importante de canciones de trovadores en España?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9.-¿Cuándo nace la polifonía?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10.-¿Cuáles son las etapas de la polifonía? Nómbralas y dí qué siglos ocupa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RENACIMIENTO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¿Por qué Martín Lutero inicia la Reforma Protestante?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¿Lutero sabía algo de música?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¿Qué es un coral? ¿Quién lo inventó?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¿Qué es un anthem?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 es el canto oficial de la Iglesia Católica?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¿Quiénes son los compositores más importantes de la “contrarreforma?¿De dónde son?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¿Quiénes son los compositores más importantes de música profana en España?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¿Cuáles son las principales formas vocales profanas típicamente españolas? Explícalas.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¿Qué es una tablatura?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 es el primer tratado de instrumentos musicales?¿Quién es su autor?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BARROCO</w:t>
      </w:r>
    </w:p>
    <w:p w:rsidR="00000000" w:rsidDel="00000000" w:rsidP="00000000" w:rsidRDefault="00000000" w:rsidRPr="00000000" w14:paraId="0000001D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1.¿Qué es el Barroco? ¿Cuándo empieza?¿Cuándo termina?</w:t>
      </w:r>
    </w:p>
    <w:p w:rsidR="00000000" w:rsidDel="00000000" w:rsidP="00000000" w:rsidRDefault="00000000" w:rsidRPr="00000000" w14:paraId="0000001E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¿Cuál era el rol de los músicos en el Barroco y por qué?</w:t>
      </w:r>
    </w:p>
    <w:p w:rsidR="00000000" w:rsidDel="00000000" w:rsidP="00000000" w:rsidRDefault="00000000" w:rsidRPr="00000000" w14:paraId="0000001F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¿Cuáles fueron las nuevas composiciones de música vocal religiosa?</w:t>
      </w:r>
    </w:p>
    <w:p w:rsidR="00000000" w:rsidDel="00000000" w:rsidP="00000000" w:rsidRDefault="00000000" w:rsidRPr="00000000" w14:paraId="00000020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 ¿Qué es una passion?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 ¿Quiénes fueron los compositors más importantes de música religiosa?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.¿Qué es la opera? ¿Dónde nace la opera?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 ¿Cuál es la primera gran ópera de la historia? ?¿Quién es su compositor?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 ¿Cuántos tipos de ópera hay? Explícalos 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9. ¿Qué es un castrati?</w:t>
      </w:r>
    </w:p>
    <w:p w:rsidR="00000000" w:rsidDel="00000000" w:rsidP="00000000" w:rsidRDefault="00000000" w:rsidRPr="00000000" w14:paraId="00000026">
      <w:pPr>
        <w:spacing w:after="20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10. ¿Qué es la zarzuela ?¿Dónde nace?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CLASICISMO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¿Quién fue el principal compositor en la reforma de la ópera?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¿Cuáles son las principales características del Nuevo estilo de ópera seria?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las principales características de la opera bufa? 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¿Cuáles son los principales compositores de ópera bufa ?¿Y sus principales composiciones?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¿Cuáles son las principales composiciones instrumentales?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¿Cuáles es la principal diferencia entre ellas?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 es la estructura para el primer movimiento  de estas nuevas composiciones?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¿Cuáles son los compositores más importantes de estas nuevas formas instrumentales?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¿Quién es el principal coreógrafo de Ballet? ¿De dónde es?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¿Cuál fue  la danza social más importante del clasicismo?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ROMANTICISMO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¿Cuándo tiene lugar el Romanticismo?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¿Quiénes son los compositores más importantes de sinfonías?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¿Cómo es el tamaño de la orquesta?¿Qué cambios tiene?¿Cuántos músicos hay?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¿Puede un compositor, hacer algo más en una orquesta que escribir la música?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un lied?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¿De dónde es el lied?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el instrumento más importante del romanticismo?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las pequeñas piezas para piano más importantes?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los tres países más importantes en la ópera( España no es uno de ellos)?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los nuevos estilos de ópera en Italia?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el compositor de ópera más importante de Italia? ¿Cuáles son sus óperas más importantes?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el compositor de ópera más importante de Alemania? ¿Cuáles son sus óperas más importantes?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¿De dónde son la  “Zarzuela grande” y el  “género chico”?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es el  Nacionalismo?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son las características de los grandes ballets románticos?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el ballet que marca el comienzo del ballet romántico?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¿Dónde nace el ballet romántico?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¿Quién es el músico más importante que trabajó para Petipá?¿Cuáles son sus obras más importantes?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el baile de salón más importante del romanticismo? 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¿Quién es su principal compositor?  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widowControl w:val="0"/>
      <w:spacing w:after="0" w:line="240" w:lineRule="auto"/>
      <w:ind w:left="-1133.8582677165355" w:firstLine="0"/>
      <w:rPr/>
    </w:pPr>
    <w:r w:rsidDel="00000000" w:rsidR="00000000" w:rsidRPr="00000000">
      <w:rPr>
        <w:rFonts w:ascii="Arial" w:cs="Arial" w:eastAsia="Arial" w:hAnsi="Arial"/>
      </w:rPr>
      <w:drawing>
        <wp:inline distB="19050" distT="19050" distL="19050" distR="19050">
          <wp:extent cx="1945503" cy="62198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503" cy="6219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